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66A4" w14:textId="77777777" w:rsidR="00BE3936" w:rsidRPr="00BE3936" w:rsidRDefault="00BE3936" w:rsidP="00BE3936">
      <w:pPr>
        <w:rPr>
          <w:sz w:val="24"/>
          <w:szCs w:val="24"/>
        </w:rPr>
      </w:pPr>
      <w:r w:rsidRPr="00BE3936">
        <w:rPr>
          <w:sz w:val="24"/>
          <w:szCs w:val="24"/>
        </w:rPr>
        <w:t>If you have ever attended a community event in Pickens County, you have undoubtedly seen Melissa Jordan.  She was born in Fort Campbell Kentucky while her father was in the Army with the 101</w:t>
      </w:r>
      <w:r w:rsidRPr="00BE3936">
        <w:rPr>
          <w:sz w:val="24"/>
          <w:szCs w:val="24"/>
          <w:vertAlign w:val="superscript"/>
        </w:rPr>
        <w:t>st</w:t>
      </w:r>
      <w:r w:rsidRPr="00BE3936">
        <w:rPr>
          <w:sz w:val="24"/>
          <w:szCs w:val="24"/>
        </w:rPr>
        <w:t xml:space="preserve"> Airborne and is a member of Jerusalem Baptist Church. Melissa has such a heart for Pickens County, where she lives and works.</w:t>
      </w:r>
    </w:p>
    <w:p w14:paraId="6E0473B2" w14:textId="77777777" w:rsidR="00BE3936" w:rsidRPr="00BE3936" w:rsidRDefault="00BE3936" w:rsidP="00BE3936">
      <w:pPr>
        <w:rPr>
          <w:sz w:val="24"/>
          <w:szCs w:val="24"/>
        </w:rPr>
      </w:pPr>
      <w:r w:rsidRPr="00BE3936">
        <w:rPr>
          <w:sz w:val="24"/>
          <w:szCs w:val="24"/>
        </w:rPr>
        <w:t>Melissa serves as Marketing Officer for Community Bank of Pickens County where she has been employed since 2002.  Melissa is a natural fit for banking due to her vivacious personality and is respected by her peers for her hard work and dedication.</w:t>
      </w:r>
    </w:p>
    <w:p w14:paraId="3BD776DD" w14:textId="77777777" w:rsidR="00BE3936" w:rsidRPr="00BE3936" w:rsidRDefault="00BE3936" w:rsidP="00BE3936">
      <w:pPr>
        <w:rPr>
          <w:sz w:val="24"/>
          <w:szCs w:val="24"/>
        </w:rPr>
      </w:pPr>
      <w:r w:rsidRPr="00BE3936">
        <w:rPr>
          <w:sz w:val="24"/>
          <w:szCs w:val="24"/>
        </w:rPr>
        <w:t xml:space="preserve">Although her cheerleading days for the Pickens High School Dragons ended many years ago, Melissa is always a leader in gathering support for any activity which helps our community.  Melissa has served the Pickens County Chamber of Commerce in various roles, including Chair of the Board of Directors as well as leading several committees.  Always looking to help develop future leaders, Melissa serves on the board of Pickens Scholars with Reinhardt University to raise funds for students in our community to attend Reinhardt as well as serving on the steering committee for Leadership Pickens.  Melissa also serves on the board of Redemption Outreach with Judge Brenda Weaver to help provide housing for men and women currently in the Appalachian Judicial Circuit accountability court programs.  Melissa volunteers her time each year with the Pickens Sheriffs </w:t>
      </w:r>
      <w:proofErr w:type="spellStart"/>
      <w:r w:rsidRPr="00BE3936">
        <w:rPr>
          <w:sz w:val="24"/>
          <w:szCs w:val="24"/>
        </w:rPr>
        <w:t>JeepFest</w:t>
      </w:r>
      <w:proofErr w:type="spellEnd"/>
      <w:r w:rsidRPr="00BE3936">
        <w:rPr>
          <w:sz w:val="24"/>
          <w:szCs w:val="24"/>
        </w:rPr>
        <w:t xml:space="preserve"> and is always on site the entire weekend, </w:t>
      </w:r>
      <w:proofErr w:type="gramStart"/>
      <w:r w:rsidRPr="00BE3936">
        <w:rPr>
          <w:sz w:val="24"/>
          <w:szCs w:val="24"/>
        </w:rPr>
        <w:t>providing assistance</w:t>
      </w:r>
      <w:proofErr w:type="gramEnd"/>
      <w:r w:rsidRPr="00BE3936">
        <w:rPr>
          <w:sz w:val="24"/>
          <w:szCs w:val="24"/>
        </w:rPr>
        <w:t xml:space="preserve"> in any area needed. This cause is important to Melissa because she knows the funds raised goes to support the youth in our community.</w:t>
      </w:r>
    </w:p>
    <w:p w14:paraId="53F7D839" w14:textId="77777777" w:rsidR="00BE3936" w:rsidRPr="00BE3936" w:rsidRDefault="00BE3936" w:rsidP="00BE3936">
      <w:pPr>
        <w:rPr>
          <w:sz w:val="24"/>
          <w:szCs w:val="24"/>
        </w:rPr>
      </w:pPr>
      <w:r w:rsidRPr="00BE3936">
        <w:rPr>
          <w:sz w:val="24"/>
          <w:szCs w:val="24"/>
        </w:rPr>
        <w:t>If I could choose one word to describe Melissa, the word would be happy.  She is always smiling and willing to lend a helping hand, as a matter of fact she considers helping others an honor.  Melissa exemplifies being a cheerful giver of her time and talents.</w:t>
      </w:r>
    </w:p>
    <w:p w14:paraId="662ED7AC" w14:textId="77777777" w:rsidR="00BE3936" w:rsidRPr="00BE3936" w:rsidRDefault="00BE3936" w:rsidP="00BE3936">
      <w:pPr>
        <w:rPr>
          <w:sz w:val="24"/>
          <w:szCs w:val="24"/>
        </w:rPr>
      </w:pPr>
      <w:r w:rsidRPr="00BE3936">
        <w:rPr>
          <w:sz w:val="24"/>
          <w:szCs w:val="24"/>
        </w:rPr>
        <w:t>Of course, Melissa has the support of her husband Michael of 26 years and their daughter Tiffany at any event she is involved with.  The three Jordans are truly a force to be reckoned with!</w:t>
      </w:r>
    </w:p>
    <w:p w14:paraId="2E14E0F0" w14:textId="77777777" w:rsidR="00BE3936" w:rsidRPr="00BE3936" w:rsidRDefault="00BE3936" w:rsidP="00BE3936">
      <w:pPr>
        <w:rPr>
          <w:sz w:val="24"/>
          <w:szCs w:val="24"/>
        </w:rPr>
      </w:pPr>
      <w:r w:rsidRPr="00BE3936">
        <w:rPr>
          <w:sz w:val="24"/>
          <w:szCs w:val="24"/>
        </w:rPr>
        <w:t>Melissa Jordan is honored to support Georgia Mountains Hospice as the Pickens County representative for Queen of Mardi Gras in the Mountains.</w:t>
      </w:r>
    </w:p>
    <w:p w14:paraId="3C24D70A" w14:textId="77777777" w:rsidR="009E2A1C" w:rsidRDefault="009E2A1C"/>
    <w:sectPr w:rsidR="009E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36"/>
    <w:rsid w:val="009E2A1C"/>
    <w:rsid w:val="00BE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0A2D"/>
  <w15:chartTrackingRefBased/>
  <w15:docId w15:val="{22249635-0251-42C2-8803-AE2A1E5A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Jordan</dc:creator>
  <cp:keywords/>
  <dc:description/>
  <cp:lastModifiedBy>Melissa Jordan</cp:lastModifiedBy>
  <cp:revision>1</cp:revision>
  <dcterms:created xsi:type="dcterms:W3CDTF">2022-01-13T12:43:00Z</dcterms:created>
  <dcterms:modified xsi:type="dcterms:W3CDTF">2022-01-13T12:44:00Z</dcterms:modified>
</cp:coreProperties>
</file>